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909" w:rsidRDefault="00E55DDE" w:rsidP="00E55DDE">
      <w:pPr>
        <w:tabs>
          <w:tab w:val="left" w:pos="7425"/>
        </w:tabs>
      </w:pPr>
      <w:bookmarkStart w:id="0" w:name="_GoBack"/>
      <w:bookmarkEnd w:id="0"/>
      <w:r>
        <w:rPr>
          <w:noProof/>
        </w:rPr>
        <w:drawing>
          <wp:inline distT="0" distB="0" distL="0" distR="0" wp14:anchorId="4CE43899" wp14:editId="6A5C2A35">
            <wp:extent cx="16383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06456C0C" wp14:editId="304EC44E">
            <wp:extent cx="2409825" cy="72984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7243585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5364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               </w:t>
      </w:r>
      <w:r>
        <w:rPr>
          <w:noProof/>
        </w:rPr>
        <w:drawing>
          <wp:inline distT="0" distB="0" distL="0" distR="0" wp14:anchorId="58CDA3CD" wp14:editId="6411C38A">
            <wp:extent cx="1638300" cy="72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mc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3E29" w:rsidRDefault="00376E91" w:rsidP="00376E91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/>
          <w:b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Theme="majorHAnsi" w:eastAsiaTheme="majorEastAsia" w:hAnsiTheme="majorHAnsi" w:cstheme="majorBidi"/>
          <w:b/>
          <w:b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              </w:t>
      </w:r>
      <w:r w:rsidR="00673E29">
        <w:rPr>
          <w:rFonts w:asciiTheme="majorHAnsi" w:eastAsiaTheme="majorEastAsia" w:hAnsiTheme="majorHAnsi" w:cstheme="majorBidi"/>
          <w:b/>
          <w:bCs/>
          <w:color w:val="FF0000"/>
          <w:sz w:val="96"/>
          <w:szCs w:val="9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BURNS</w:t>
      </w:r>
      <w:r>
        <w:rPr>
          <w:rFonts w:asciiTheme="majorHAnsi" w:eastAsiaTheme="majorEastAsia" w:hAnsiTheme="majorHAnsi" w:cstheme="majorBidi"/>
          <w:noProof/>
          <w:spacing w:val="15"/>
          <w:sz w:val="32"/>
          <w:szCs w:val="32"/>
        </w:rPr>
        <w:t xml:space="preserve">       </w:t>
      </w:r>
      <w:r>
        <w:rPr>
          <w:rFonts w:asciiTheme="majorHAnsi" w:eastAsiaTheme="majorEastAsia" w:hAnsiTheme="majorHAnsi" w:cstheme="majorBidi"/>
          <w:noProof/>
          <w:spacing w:val="15"/>
          <w:sz w:val="32"/>
          <w:szCs w:val="32"/>
        </w:rPr>
        <w:drawing>
          <wp:inline distT="0" distB="0" distL="0" distR="0" wp14:anchorId="36C135B3" wp14:editId="2D35E3FA">
            <wp:extent cx="388089" cy="548640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ns 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089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eastAsiaTheme="majorEastAsia" w:hAnsiTheme="majorHAnsi" w:cstheme="majorBidi"/>
          <w:noProof/>
          <w:spacing w:val="15"/>
          <w:sz w:val="32"/>
          <w:szCs w:val="32"/>
        </w:rPr>
        <w:t xml:space="preserve">                                </w:t>
      </w:r>
    </w:p>
    <w:p w:rsidR="00E55DDE" w:rsidRPr="00376E91" w:rsidRDefault="00E55DDE" w:rsidP="001103C1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48"/>
          <w:szCs w:val="48"/>
        </w:rPr>
      </w:pPr>
      <w:r w:rsidRPr="00376E91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>Presented by:</w:t>
      </w:r>
      <w:r w:rsidRPr="00302714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48"/>
          <w:szCs w:val="48"/>
        </w:rPr>
        <w:t xml:space="preserve"> </w:t>
      </w:r>
      <w:r w:rsidRPr="00376E91">
        <w:rPr>
          <w:rFonts w:asciiTheme="majorHAnsi" w:eastAsiaTheme="majorEastAsia" w:hAnsiTheme="majorHAnsi" w:cstheme="majorBidi"/>
          <w:bCs/>
          <w:color w:val="365F91" w:themeColor="accent1" w:themeShade="BF"/>
          <w:sz w:val="48"/>
          <w:szCs w:val="48"/>
        </w:rPr>
        <w:t>Emergency Me</w:t>
      </w:r>
      <w:r w:rsidR="001103C1" w:rsidRPr="00376E91">
        <w:rPr>
          <w:rFonts w:asciiTheme="majorHAnsi" w:eastAsiaTheme="majorEastAsia" w:hAnsiTheme="majorHAnsi" w:cstheme="majorBidi"/>
          <w:bCs/>
          <w:color w:val="365F91" w:themeColor="accent1" w:themeShade="BF"/>
          <w:sz w:val="48"/>
          <w:szCs w:val="48"/>
        </w:rPr>
        <w:t>dicine Attending Physician Dr. George- Varghese &amp;</w:t>
      </w:r>
    </w:p>
    <w:p w:rsidR="001103C1" w:rsidRPr="00376E91" w:rsidRDefault="001103C1" w:rsidP="001103C1">
      <w:pPr>
        <w:keepNext/>
        <w:keepLines/>
        <w:spacing w:after="0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48"/>
          <w:szCs w:val="48"/>
        </w:rPr>
      </w:pPr>
      <w:r w:rsidRPr="00376E91">
        <w:rPr>
          <w:rFonts w:asciiTheme="majorHAnsi" w:eastAsiaTheme="majorEastAsia" w:hAnsiTheme="majorHAnsi" w:cstheme="majorBidi"/>
          <w:bCs/>
          <w:color w:val="365F91" w:themeColor="accent1" w:themeShade="BF"/>
          <w:sz w:val="48"/>
          <w:szCs w:val="48"/>
        </w:rPr>
        <w:t>ED Resident Dr. Avindra Ramnarain</w:t>
      </w:r>
    </w:p>
    <w:p w:rsidR="00E55DDE" w:rsidRDefault="00673E29" w:rsidP="00376E91">
      <w:pPr>
        <w:tabs>
          <w:tab w:val="left" w:pos="7425"/>
        </w:tabs>
        <w:jc w:val="center"/>
      </w:pPr>
      <w:r>
        <w:rPr>
          <w:noProof/>
        </w:rPr>
        <w:drawing>
          <wp:inline distT="0" distB="0" distL="0" distR="0" wp14:anchorId="38B540D7" wp14:editId="1C854343">
            <wp:extent cx="4514850" cy="3200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rn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DDE" w:rsidRDefault="00E55DDE" w:rsidP="00E55DDE">
      <w:pPr>
        <w:tabs>
          <w:tab w:val="left" w:pos="7425"/>
        </w:tabs>
      </w:pPr>
    </w:p>
    <w:p w:rsidR="00E55DDE" w:rsidRDefault="00E55DDE" w:rsidP="00E55DDE">
      <w:pPr>
        <w:rPr>
          <w:rFonts w:asciiTheme="majorHAnsi" w:hAnsiTheme="majorHAnsi"/>
          <w:b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>When:</w:t>
      </w:r>
      <w:r>
        <w:rPr>
          <w:rFonts w:asciiTheme="majorHAnsi" w:hAnsiTheme="majorHAnsi"/>
          <w:b/>
          <w:sz w:val="44"/>
          <w:szCs w:val="44"/>
        </w:rPr>
        <w:tab/>
      </w:r>
      <w:r w:rsidRPr="002424F1">
        <w:rPr>
          <w:rFonts w:asciiTheme="majorHAnsi" w:hAnsiTheme="majorHAnsi"/>
          <w:b/>
          <w:sz w:val="44"/>
          <w:szCs w:val="44"/>
        </w:rPr>
        <w:t xml:space="preserve">Tuesday </w:t>
      </w:r>
      <w:r w:rsidR="00376E91">
        <w:rPr>
          <w:rFonts w:asciiTheme="majorHAnsi" w:hAnsiTheme="majorHAnsi"/>
          <w:b/>
          <w:sz w:val="44"/>
          <w:szCs w:val="44"/>
        </w:rPr>
        <w:t>April</w:t>
      </w:r>
      <w:r w:rsidR="001103C1">
        <w:rPr>
          <w:rFonts w:asciiTheme="majorHAnsi" w:hAnsiTheme="majorHAnsi"/>
          <w:b/>
          <w:sz w:val="44"/>
          <w:szCs w:val="44"/>
        </w:rPr>
        <w:t xml:space="preserve"> 10th</w:t>
      </w:r>
      <w:r>
        <w:rPr>
          <w:rFonts w:asciiTheme="majorHAnsi" w:hAnsiTheme="majorHAnsi"/>
          <w:b/>
          <w:sz w:val="44"/>
          <w:szCs w:val="44"/>
        </w:rPr>
        <w:t xml:space="preserve"> </w:t>
      </w:r>
      <w:r w:rsidRPr="002424F1">
        <w:rPr>
          <w:rFonts w:asciiTheme="majorHAnsi" w:hAnsiTheme="majorHAnsi"/>
          <w:b/>
          <w:sz w:val="44"/>
          <w:szCs w:val="44"/>
        </w:rPr>
        <w:t xml:space="preserve"> </w:t>
      </w:r>
      <w:r>
        <w:rPr>
          <w:rFonts w:asciiTheme="majorHAnsi" w:hAnsiTheme="majorHAnsi"/>
          <w:b/>
          <w:sz w:val="44"/>
          <w:szCs w:val="44"/>
        </w:rPr>
        <w:t xml:space="preserve"> </w:t>
      </w:r>
      <w:r w:rsidRPr="002424F1">
        <w:rPr>
          <w:rFonts w:asciiTheme="majorHAnsi" w:hAnsiTheme="majorHAnsi"/>
          <w:b/>
          <w:sz w:val="44"/>
          <w:szCs w:val="44"/>
        </w:rPr>
        <w:t>7:30 PM- 9:</w:t>
      </w:r>
      <w:r w:rsidR="00376E91">
        <w:rPr>
          <w:rFonts w:asciiTheme="majorHAnsi" w:hAnsiTheme="majorHAnsi"/>
          <w:b/>
          <w:sz w:val="44"/>
          <w:szCs w:val="44"/>
        </w:rPr>
        <w:t>00</w:t>
      </w:r>
      <w:r w:rsidRPr="002424F1">
        <w:rPr>
          <w:rFonts w:asciiTheme="majorHAnsi" w:hAnsiTheme="majorHAnsi"/>
          <w:b/>
          <w:sz w:val="44"/>
          <w:szCs w:val="44"/>
        </w:rPr>
        <w:t xml:space="preserve"> PM</w:t>
      </w:r>
    </w:p>
    <w:p w:rsidR="00E55DDE" w:rsidRDefault="00E55DDE" w:rsidP="00E55DDE">
      <w:pPr>
        <w:spacing w:after="0"/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</w:pPr>
      <w:r>
        <w:rPr>
          <w:rFonts w:asciiTheme="majorHAnsi" w:hAnsiTheme="majorHAnsi"/>
          <w:b/>
          <w:sz w:val="44"/>
          <w:szCs w:val="44"/>
        </w:rPr>
        <w:t xml:space="preserve">Where: </w:t>
      </w:r>
      <w:r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>ORMC Conference Center Rooms 1-3</w:t>
      </w:r>
    </w:p>
    <w:p w:rsidR="00E55DDE" w:rsidRDefault="00E55DDE" w:rsidP="00E55DDE">
      <w:pPr>
        <w:spacing w:after="0"/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</w:pPr>
      <w:r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ab/>
      </w:r>
      <w:r>
        <w:rPr>
          <w:rFonts w:asciiTheme="majorHAnsi" w:eastAsiaTheme="majorEastAsia" w:hAnsiTheme="majorHAnsi" w:cstheme="majorBidi"/>
          <w:b/>
          <w:spacing w:val="15"/>
          <w:sz w:val="44"/>
          <w:szCs w:val="44"/>
        </w:rPr>
        <w:tab/>
        <w:t xml:space="preserve">    Food will be Available</w:t>
      </w:r>
    </w:p>
    <w:p w:rsidR="00E55DDE" w:rsidRDefault="00E55DDE" w:rsidP="00E55DDE">
      <w:pPr>
        <w:spacing w:after="0"/>
        <w:rPr>
          <w:rFonts w:asciiTheme="majorHAnsi" w:eastAsiaTheme="majorEastAsia" w:hAnsiTheme="majorHAnsi" w:cstheme="majorBidi"/>
          <w:spacing w:val="15"/>
          <w:sz w:val="32"/>
          <w:szCs w:val="32"/>
        </w:rPr>
      </w:pPr>
      <w:r w:rsidRPr="0055152A">
        <w:rPr>
          <w:rFonts w:asciiTheme="majorHAnsi" w:eastAsiaTheme="majorEastAsia" w:hAnsiTheme="majorHAnsi" w:cstheme="majorBidi"/>
          <w:spacing w:val="15"/>
          <w:sz w:val="32"/>
          <w:szCs w:val="32"/>
        </w:rPr>
        <w:t xml:space="preserve">Questions: John Nowinski EMT-P </w:t>
      </w:r>
      <w:r w:rsidRPr="0055152A"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  <w:r>
        <w:rPr>
          <w:rFonts w:asciiTheme="majorHAnsi" w:eastAsiaTheme="majorEastAsia" w:hAnsiTheme="majorHAnsi" w:cstheme="majorBidi"/>
          <w:spacing w:val="15"/>
          <w:sz w:val="32"/>
          <w:szCs w:val="32"/>
        </w:rPr>
        <w:t xml:space="preserve"> </w:t>
      </w:r>
      <w:hyperlink r:id="rId8" w:history="1">
        <w:r w:rsidRPr="00E40C3E">
          <w:rPr>
            <w:rStyle w:val="Hyperlink"/>
            <w:rFonts w:asciiTheme="majorHAnsi" w:eastAsiaTheme="majorEastAsia" w:hAnsiTheme="majorHAnsi" w:cstheme="majorBidi"/>
            <w:spacing w:val="15"/>
            <w:sz w:val="32"/>
            <w:szCs w:val="32"/>
          </w:rPr>
          <w:t>jnowinski@ormc.org</w:t>
        </w:r>
      </w:hyperlink>
      <w:r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  <w:r w:rsidR="001103C1">
        <w:rPr>
          <w:rFonts w:asciiTheme="majorHAnsi" w:eastAsiaTheme="majorEastAsia" w:hAnsiTheme="majorHAnsi" w:cstheme="majorBidi"/>
          <w:noProof/>
          <w:spacing w:val="15"/>
          <w:sz w:val="32"/>
          <w:szCs w:val="32"/>
        </w:rPr>
        <w:t xml:space="preserve">                </w:t>
      </w:r>
    </w:p>
    <w:p w:rsidR="00E55DDE" w:rsidRPr="0055152A" w:rsidRDefault="00E55DDE" w:rsidP="00E55DDE">
      <w:pPr>
        <w:spacing w:after="0"/>
        <w:rPr>
          <w:rFonts w:asciiTheme="majorHAnsi" w:eastAsiaTheme="majorEastAsia" w:hAnsiTheme="majorHAnsi" w:cstheme="majorBidi"/>
          <w:spacing w:val="15"/>
          <w:sz w:val="32"/>
          <w:szCs w:val="32"/>
        </w:rPr>
      </w:pPr>
      <w:r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</w:r>
      <w:r>
        <w:rPr>
          <w:rFonts w:asciiTheme="majorHAnsi" w:eastAsiaTheme="majorEastAsia" w:hAnsiTheme="majorHAnsi" w:cstheme="majorBidi"/>
          <w:spacing w:val="15"/>
          <w:sz w:val="32"/>
          <w:szCs w:val="32"/>
        </w:rPr>
        <w:tab/>
        <w:t xml:space="preserve">    (845) 741-8449</w:t>
      </w:r>
    </w:p>
    <w:p w:rsidR="00E55DDE" w:rsidRDefault="00E55DDE" w:rsidP="00E55DDE">
      <w:pPr>
        <w:tabs>
          <w:tab w:val="left" w:pos="7425"/>
        </w:tabs>
      </w:pPr>
    </w:p>
    <w:sectPr w:rsidR="00E55DDE" w:rsidSect="00E55DD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DE"/>
    <w:rsid w:val="00067909"/>
    <w:rsid w:val="001103C1"/>
    <w:rsid w:val="001C1CB0"/>
    <w:rsid w:val="00376E91"/>
    <w:rsid w:val="00673E29"/>
    <w:rsid w:val="007568B2"/>
    <w:rsid w:val="00E55DDE"/>
    <w:rsid w:val="00E5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0643C15-B8B7-4E5E-AFB4-FC02FF2BD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5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5DD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55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nowinski@ormc.or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Nowinski, John</dc:creator>
  <cp:lastModifiedBy>Kelly Kohler</cp:lastModifiedBy>
  <cp:revision>2</cp:revision>
  <cp:lastPrinted>2018-03-26T19:23:00Z</cp:lastPrinted>
  <dcterms:created xsi:type="dcterms:W3CDTF">2018-04-09T14:29:00Z</dcterms:created>
  <dcterms:modified xsi:type="dcterms:W3CDTF">2018-04-09T14:29:00Z</dcterms:modified>
</cp:coreProperties>
</file>